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7EC3">
      <w:pPr>
        <w:pStyle w:val="2"/>
        <w:snapToGrid w:val="0"/>
        <w:spacing w:before="0" w:after="0" w:line="240" w:lineRule="auto"/>
        <w:ind w:firstLine="136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附件3</w:t>
      </w:r>
    </w:p>
    <w:p w14:paraId="626178B0">
      <w:pPr>
        <w:spacing w:line="560" w:lineRule="exact"/>
        <w:jc w:val="center"/>
        <w:rPr>
          <w:rFonts w:ascii="仿宋_GB2312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邀请比选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</w:rPr>
        <w:t>报价函</w:t>
      </w:r>
    </w:p>
    <w:p w14:paraId="1973C03D">
      <w:pPr>
        <w:spacing w:line="560" w:lineRule="exact"/>
        <w:rPr>
          <w:rFonts w:ascii="仿宋_GB2312" w:hAnsi="宋体"/>
          <w:color w:val="auto"/>
          <w:sz w:val="28"/>
          <w:szCs w:val="28"/>
        </w:rPr>
      </w:pPr>
      <w:r>
        <w:rPr>
          <w:rFonts w:hint="eastAsia" w:ascii="仿宋_GB2312" w:hAnsi="宋体"/>
          <w:bCs/>
          <w:color w:val="auto"/>
          <w:sz w:val="28"/>
          <w:szCs w:val="28"/>
        </w:rPr>
        <w:t>黔东南州水利投资</w:t>
      </w:r>
      <w:r>
        <w:rPr>
          <w:rFonts w:hint="eastAsia" w:ascii="仿宋_GB2312" w:hAnsi="宋体"/>
          <w:bCs/>
          <w:color w:val="auto"/>
          <w:sz w:val="28"/>
          <w:szCs w:val="28"/>
          <w:lang w:eastAsia="zh-CN"/>
        </w:rPr>
        <w:t>（集团）</w:t>
      </w:r>
      <w:r>
        <w:rPr>
          <w:rFonts w:hint="eastAsia" w:ascii="仿宋_GB2312" w:hAnsi="宋体"/>
          <w:bCs/>
          <w:color w:val="auto"/>
          <w:sz w:val="28"/>
          <w:szCs w:val="28"/>
        </w:rPr>
        <w:t>有限责任公司</w:t>
      </w:r>
      <w:r>
        <w:rPr>
          <w:rFonts w:hint="eastAsia" w:ascii="仿宋_GB2312" w:hAnsi="宋体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宋体"/>
          <w:color w:val="auto"/>
          <w:sz w:val="28"/>
          <w:szCs w:val="28"/>
        </w:rPr>
        <w:t xml:space="preserve"> </w:t>
      </w:r>
    </w:p>
    <w:p w14:paraId="581367AE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Verdana,??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/>
          <w:color w:val="auto"/>
          <w:sz w:val="28"/>
          <w:szCs w:val="28"/>
        </w:rPr>
        <w:t>1、我方</w:t>
      </w:r>
      <w:r>
        <w:rPr>
          <w:rFonts w:hint="eastAsia" w:ascii="仿宋_GB2312" w:hAnsi="宋体"/>
          <w:color w:val="auto"/>
          <w:sz w:val="28"/>
          <w:szCs w:val="28"/>
          <w:lang w:eastAsia="zh-CN"/>
        </w:rPr>
        <w:t>已</w:t>
      </w:r>
      <w:r>
        <w:rPr>
          <w:rFonts w:hint="eastAsia" w:ascii="仿宋_GB2312" w:hAnsi="宋体"/>
          <w:color w:val="auto"/>
          <w:sz w:val="28"/>
          <w:szCs w:val="28"/>
        </w:rPr>
        <w:t>仔细研究了</w:t>
      </w:r>
      <w:r>
        <w:rPr>
          <w:rFonts w:hint="eastAsia" w:ascii="仿宋_GB2312" w:hAnsi="宋体"/>
          <w:color w:val="auto"/>
          <w:sz w:val="28"/>
          <w:szCs w:val="28"/>
          <w:lang w:eastAsia="zh-CN"/>
        </w:rPr>
        <w:t>贵方发出的</w:t>
      </w:r>
      <w:r>
        <w:rPr>
          <w:rFonts w:hint="eastAsia" w:ascii="仿宋_GB2312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骨干水源工程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</w:rPr>
        <w:t>结算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审核服务</w:t>
      </w:r>
      <w:r>
        <w:rPr>
          <w:rFonts w:hint="eastAsia" w:ascii="仿宋_GB2312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宋体"/>
          <w:color w:val="auto"/>
          <w:sz w:val="28"/>
          <w:szCs w:val="28"/>
        </w:rPr>
        <w:t>邀请函的全部内容，</w:t>
      </w:r>
      <w:r>
        <w:rPr>
          <w:rFonts w:hint="eastAsia" w:ascii="仿宋_GB2312" w:hAnsi="宋体"/>
          <w:color w:val="auto"/>
          <w:sz w:val="28"/>
          <w:szCs w:val="28"/>
          <w:lang w:eastAsia="zh-CN"/>
        </w:rPr>
        <w:t>并决定参加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/>
          <w:color w:val="auto"/>
          <w:sz w:val="28"/>
          <w:szCs w:val="28"/>
          <w:u w:val="none"/>
          <w:lang w:val="en-US" w:eastAsia="zh-CN"/>
        </w:rPr>
        <w:t>（一标段/二标段）的比选，</w:t>
      </w:r>
      <w:r>
        <w:rPr>
          <w:rFonts w:hint="eastAsia" w:ascii="仿宋_GB2312" w:hAnsi="宋体"/>
          <w:color w:val="auto"/>
          <w:sz w:val="28"/>
          <w:szCs w:val="28"/>
        </w:rPr>
        <w:t>参考贵州省物价局及财政厅黔价房[2012]86号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文件精神并参考省内外类似工程竣工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审核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等取费标准为承诺基价，对该项目报价按照贵州省物价局及财政厅黔价房[2012]86号文件下浮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%计算，追加费率按审减金额的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%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计取，承担本项目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结算审核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服务。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并承诺如两个标段评分均为最高分时，只选取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none"/>
          <w:lang w:val="en-US" w:eastAsia="zh-CN"/>
        </w:rPr>
        <w:t>（第</w:t>
      </w:r>
      <w:r>
        <w:rPr>
          <w:rFonts w:hint="eastAsia" w:ascii="仿宋_GB2312"/>
          <w:color w:val="auto"/>
          <w:sz w:val="28"/>
          <w:szCs w:val="28"/>
          <w:u w:val="none"/>
          <w:lang w:val="en-US" w:eastAsia="zh-CN"/>
        </w:rPr>
        <w:t>一标段/第二标段</w:t>
      </w:r>
      <w:bookmarkStart w:id="0" w:name="_GoBack"/>
      <w:bookmarkEnd w:id="0"/>
      <w:r>
        <w:rPr>
          <w:rFonts w:hint="eastAsia" w:ascii="仿宋_GB2312" w:hAnsi="Verdana,??" w:cs="宋体"/>
          <w:color w:val="auto"/>
          <w:kern w:val="0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进行排名，另一个不参与排名。</w:t>
      </w:r>
    </w:p>
    <w:p w14:paraId="76EA3B39">
      <w:pPr>
        <w:spacing w:line="560" w:lineRule="exact"/>
        <w:ind w:firstLine="560" w:firstLineChars="200"/>
        <w:rPr>
          <w:rFonts w:ascii="仿宋_GB2312" w:hAnsi="宋体"/>
          <w:color w:val="auto"/>
          <w:sz w:val="28"/>
          <w:szCs w:val="28"/>
        </w:rPr>
      </w:pPr>
      <w:r>
        <w:rPr>
          <w:rFonts w:hint="eastAsia" w:ascii="仿宋_GB2312" w:hAnsi="宋体"/>
          <w:color w:val="auto"/>
          <w:sz w:val="28"/>
          <w:szCs w:val="28"/>
        </w:rPr>
        <w:t>2、如我方获得该项目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竣工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审核</w:t>
      </w:r>
      <w:r>
        <w:rPr>
          <w:rFonts w:hint="eastAsia" w:ascii="仿宋_GB2312" w:hAnsi="宋体"/>
          <w:color w:val="auto"/>
          <w:sz w:val="28"/>
          <w:szCs w:val="28"/>
        </w:rPr>
        <w:t>单位资格：</w:t>
      </w:r>
    </w:p>
    <w:p w14:paraId="6E05B76D">
      <w:pPr>
        <w:spacing w:line="560" w:lineRule="exact"/>
        <w:ind w:firstLine="420" w:firstLineChars="15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（1）我方承诺按照你单位的要求的期限与你方签订合同。</w:t>
      </w:r>
    </w:p>
    <w:p w14:paraId="174FFB6D">
      <w:pPr>
        <w:spacing w:line="560" w:lineRule="exact"/>
        <w:ind w:firstLine="420" w:firstLineChars="15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（2）我方承诺在合同约定的期限内完成相关工作。</w:t>
      </w:r>
    </w:p>
    <w:p w14:paraId="754BCD7A">
      <w:pPr>
        <w:spacing w:line="560" w:lineRule="exact"/>
        <w:ind w:firstLine="420" w:firstLineChars="15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（3）我方将派出</w:t>
      </w:r>
      <w:r>
        <w:rPr>
          <w:rFonts w:hint="eastAsia" w:ascii="仿宋_GB2312" w:hAnsi="宋体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/>
          <w:sz w:val="28"/>
          <w:szCs w:val="28"/>
        </w:rPr>
        <w:t>（项目负责人姓名）作为本工程的项目负责人，并保证按本项目派驻主要服务工作人员开展工作。如违反承诺，愿按合同有关规定接受处罚。</w:t>
      </w:r>
    </w:p>
    <w:p w14:paraId="73274F64">
      <w:pPr>
        <w:spacing w:line="560" w:lineRule="exact"/>
        <w:ind w:firstLine="560" w:firstLineChars="20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3、我方在此声明，所递交的竞争性谈判文件及有关资料内容完整、真实和准确。</w:t>
      </w:r>
    </w:p>
    <w:p w14:paraId="432EEFA5">
      <w:pPr>
        <w:spacing w:line="560" w:lineRule="exact"/>
        <w:ind w:firstLine="4200" w:firstLineChars="1500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编制机构（盖章）：</w:t>
      </w:r>
    </w:p>
    <w:p w14:paraId="292BFD31">
      <w:pPr>
        <w:spacing w:line="560" w:lineRule="exact"/>
        <w:ind w:firstLine="4200" w:firstLineChars="15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地址：</w:t>
      </w:r>
    </w:p>
    <w:p w14:paraId="634BE2B3">
      <w:pPr>
        <w:spacing w:line="560" w:lineRule="exact"/>
        <w:ind w:firstLine="4200" w:firstLineChars="15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法定代表人或授权委托人（签字）：</w:t>
      </w:r>
    </w:p>
    <w:p w14:paraId="25870B97">
      <w:pPr>
        <w:spacing w:line="560" w:lineRule="exact"/>
        <w:jc w:val="right"/>
        <w:rPr>
          <w:rFonts w:hint="eastAsia" w:ascii="仿宋_GB2312"/>
          <w:sz w:val="28"/>
          <w:szCs w:val="28"/>
          <w:u w:val="single"/>
          <w:lang w:val="en-US" w:eastAsia="zh-CN"/>
        </w:rPr>
      </w:pPr>
    </w:p>
    <w:p w14:paraId="007FC62B">
      <w:pPr>
        <w:spacing w:line="560" w:lineRule="exact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u w:val="single"/>
        </w:rPr>
        <w:t xml:space="preserve">   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日</w:t>
      </w:r>
    </w:p>
    <w:p w14:paraId="5792705A">
      <w:r>
        <w:rPr>
          <w:rFonts w:ascii="宋体" w:eastAsia="宋体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jUzYTVlNGFlMTBmZjZiOThiZTNmM2NjYTA3OGYifQ=="/>
  </w:docVars>
  <w:rsids>
    <w:rsidRoot w:val="67F71E97"/>
    <w:rsid w:val="0C331695"/>
    <w:rsid w:val="67F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462</Characters>
  <Lines>0</Lines>
  <Paragraphs>0</Paragraphs>
  <TotalTime>0</TotalTime>
  <ScaleCrop>false</ScaleCrop>
  <LinksUpToDate>false</LinksUpToDate>
  <CharactersWithSpaces>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2024-10-14T07:29:00Z</dcterms:created>
  <dc:creator>压阅翰拾贤</dc:creator>
  <cp:lastModifiedBy>压阅翰拾贤</cp:lastModifiedBy>
  <dcterms:modified xsi:type="dcterms:W3CDTF">2024-10-14T07:35:36Z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B5648DC5AAB04FCBAB2085428195E2B1_11</vt:lpwstr>
  </property>
</Properties>
</file>